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44" w:rsidRDefault="007445DE" w:rsidP="00ED602E">
      <w:pPr>
        <w:spacing w:line="560" w:lineRule="exact"/>
        <w:jc w:val="center"/>
        <w:rPr>
          <w:rFonts w:ascii="方正小标宋_GBK" w:eastAsia="方正小标宋_GBK" w:hAnsi="黑体"/>
          <w:bCs/>
          <w:color w:val="000000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黑体" w:hint="eastAsia"/>
          <w:bCs/>
          <w:color w:val="000000"/>
          <w:sz w:val="44"/>
          <w:szCs w:val="44"/>
          <w:shd w:val="clear" w:color="auto" w:fill="FFFFFF"/>
        </w:rPr>
        <w:t>市直单位</w:t>
      </w:r>
      <w:r w:rsidR="00FB69AF" w:rsidRPr="00FB69AF">
        <w:rPr>
          <w:rFonts w:ascii="方正小标宋_GBK" w:eastAsia="方正小标宋_GBK" w:hAnsi="黑体" w:hint="eastAsia"/>
          <w:bCs/>
          <w:color w:val="000000"/>
          <w:sz w:val="44"/>
          <w:szCs w:val="44"/>
          <w:shd w:val="clear" w:color="auto" w:fill="FFFFFF"/>
        </w:rPr>
        <w:t>202</w:t>
      </w:r>
      <w:r w:rsidR="00CC632A">
        <w:rPr>
          <w:rFonts w:ascii="方正小标宋_GBK" w:eastAsia="方正小标宋_GBK" w:hAnsi="黑体" w:hint="eastAsia"/>
          <w:bCs/>
          <w:color w:val="000000"/>
          <w:sz w:val="44"/>
          <w:szCs w:val="44"/>
          <w:shd w:val="clear" w:color="auto" w:fill="FFFFFF"/>
        </w:rPr>
        <w:t>1</w:t>
      </w:r>
      <w:r w:rsidR="00FB69AF" w:rsidRPr="00FB69AF">
        <w:rPr>
          <w:rFonts w:ascii="方正小标宋_GBK" w:eastAsia="方正小标宋_GBK" w:hAnsi="黑体" w:hint="eastAsia"/>
          <w:bCs/>
          <w:color w:val="000000"/>
          <w:sz w:val="44"/>
          <w:szCs w:val="44"/>
          <w:shd w:val="clear" w:color="auto" w:fill="FFFFFF"/>
        </w:rPr>
        <w:t>年</w:t>
      </w:r>
      <w:r w:rsidR="00A20DD8">
        <w:rPr>
          <w:rFonts w:ascii="方正小标宋_GBK" w:eastAsia="方正小标宋_GBK" w:hAnsi="黑体" w:hint="eastAsia"/>
          <w:bCs/>
          <w:color w:val="000000"/>
          <w:sz w:val="44"/>
          <w:szCs w:val="44"/>
          <w:shd w:val="clear" w:color="auto" w:fill="FFFFFF"/>
        </w:rPr>
        <w:t>4</w:t>
      </w:r>
      <w:r w:rsidR="00FB69AF" w:rsidRPr="00FB69AF">
        <w:rPr>
          <w:rFonts w:ascii="方正小标宋_GBK" w:eastAsia="方正小标宋_GBK" w:hAnsi="黑体" w:hint="eastAsia"/>
          <w:bCs/>
          <w:color w:val="000000"/>
          <w:sz w:val="44"/>
          <w:szCs w:val="44"/>
          <w:shd w:val="clear" w:color="auto" w:fill="FFFFFF"/>
        </w:rPr>
        <w:t>月份“宿州好人”</w:t>
      </w:r>
    </w:p>
    <w:p w:rsidR="005E4CA3" w:rsidRPr="00FB69AF" w:rsidRDefault="00D83644" w:rsidP="00ED602E">
      <w:pPr>
        <w:spacing w:line="560" w:lineRule="exact"/>
        <w:jc w:val="center"/>
        <w:rPr>
          <w:rFonts w:ascii="方正小标宋_GBK" w:eastAsia="方正小标宋_GBK" w:hAnsi="黑体"/>
          <w:bCs/>
          <w:color w:val="000000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黑体" w:hint="eastAsia"/>
          <w:bCs/>
          <w:color w:val="000000"/>
          <w:sz w:val="44"/>
          <w:szCs w:val="44"/>
          <w:shd w:val="clear" w:color="auto" w:fill="FFFFFF"/>
        </w:rPr>
        <w:t>推荐人选</w:t>
      </w:r>
      <w:r w:rsidR="00FB69AF" w:rsidRPr="00FB69AF">
        <w:rPr>
          <w:rFonts w:ascii="方正小标宋_GBK" w:eastAsia="方正小标宋_GBK" w:hAnsi="黑体" w:hint="eastAsia"/>
          <w:bCs/>
          <w:color w:val="000000"/>
          <w:sz w:val="44"/>
          <w:szCs w:val="44"/>
          <w:shd w:val="clear" w:color="auto" w:fill="FFFFFF"/>
        </w:rPr>
        <w:t>公示</w:t>
      </w:r>
    </w:p>
    <w:p w:rsidR="000B3785" w:rsidRPr="00D83644" w:rsidRDefault="000B3785" w:rsidP="00ED602E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</w:p>
    <w:p w:rsidR="00FB69AF" w:rsidRPr="00FB69AF" w:rsidRDefault="00FB69AF" w:rsidP="00ED602E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FB69AF">
        <w:rPr>
          <w:rFonts w:ascii="方正仿宋_GBK" w:eastAsia="方正仿宋_GBK" w:hint="eastAsia"/>
          <w:color w:val="000000"/>
          <w:sz w:val="32"/>
          <w:szCs w:val="32"/>
        </w:rPr>
        <w:t>根据“我推荐、我评议身边好人”工作要求，经</w:t>
      </w:r>
      <w:r>
        <w:rPr>
          <w:rFonts w:ascii="方正仿宋_GBK" w:eastAsia="方正仿宋_GBK" w:hint="eastAsia"/>
          <w:color w:val="000000"/>
          <w:sz w:val="32"/>
          <w:szCs w:val="32"/>
        </w:rPr>
        <w:t>市直单位</w:t>
      </w:r>
      <w:r w:rsidR="004F400A">
        <w:rPr>
          <w:rFonts w:ascii="方正仿宋_GBK" w:eastAsia="方正仿宋_GBK" w:hint="eastAsia"/>
          <w:color w:val="000000"/>
          <w:sz w:val="32"/>
          <w:szCs w:val="32"/>
        </w:rPr>
        <w:t>层层</w:t>
      </w:r>
      <w:r w:rsidRPr="00FB69AF">
        <w:rPr>
          <w:rFonts w:ascii="方正仿宋_GBK" w:eastAsia="方正仿宋_GBK" w:hint="eastAsia"/>
          <w:color w:val="000000"/>
          <w:sz w:val="32"/>
          <w:szCs w:val="32"/>
        </w:rPr>
        <w:t>推荐、资格审核、评委评议等程序，</w:t>
      </w:r>
      <w:r w:rsidR="004F400A">
        <w:rPr>
          <w:rFonts w:ascii="方正仿宋_GBK" w:eastAsia="方正仿宋_GBK" w:hint="eastAsia"/>
          <w:color w:val="000000"/>
          <w:sz w:val="32"/>
          <w:szCs w:val="32"/>
        </w:rPr>
        <w:t>拟</w:t>
      </w:r>
      <w:r>
        <w:rPr>
          <w:rFonts w:ascii="方正仿宋_GBK" w:eastAsia="方正仿宋_GBK" w:hint="eastAsia"/>
          <w:color w:val="000000"/>
          <w:sz w:val="32"/>
          <w:szCs w:val="32"/>
        </w:rPr>
        <w:t>推荐</w:t>
      </w:r>
      <w:r w:rsidR="002333D9" w:rsidRPr="00EA184C">
        <w:rPr>
          <w:rFonts w:ascii="方正仿宋_GBK" w:eastAsia="方正仿宋_GBK" w:hint="eastAsia"/>
          <w:color w:val="2A2A2A"/>
          <w:sz w:val="32"/>
          <w:szCs w:val="32"/>
        </w:rPr>
        <w:t>庄宁</w:t>
      </w:r>
      <w:r w:rsidR="00CA3E74">
        <w:rPr>
          <w:rFonts w:ascii="方正仿宋_GBK" w:eastAsia="方正仿宋_GBK" w:hint="eastAsia"/>
          <w:color w:val="000000"/>
          <w:sz w:val="32"/>
          <w:szCs w:val="32"/>
        </w:rPr>
        <w:t>、</w:t>
      </w:r>
      <w:r w:rsidR="002333D9" w:rsidRPr="005B7AC9">
        <w:rPr>
          <w:rFonts w:ascii="方正仿宋_GBK" w:eastAsia="方正仿宋_GBK" w:hint="eastAsia"/>
          <w:color w:val="2A2A2A"/>
          <w:sz w:val="32"/>
          <w:szCs w:val="32"/>
        </w:rPr>
        <w:t>刘雯雯</w:t>
      </w:r>
      <w:r w:rsidR="00CA3E74">
        <w:rPr>
          <w:rFonts w:ascii="方正仿宋_GBK" w:eastAsia="方正仿宋_GBK" w:hint="eastAsia"/>
          <w:color w:val="000000"/>
          <w:sz w:val="32"/>
          <w:szCs w:val="32"/>
        </w:rPr>
        <w:t>2名</w:t>
      </w:r>
      <w:r w:rsidR="00524F66">
        <w:rPr>
          <w:rFonts w:ascii="方正仿宋_GBK" w:eastAsia="方正仿宋_GBK" w:hint="eastAsia"/>
          <w:color w:val="000000"/>
          <w:sz w:val="32"/>
          <w:szCs w:val="32"/>
        </w:rPr>
        <w:t>同志</w:t>
      </w:r>
      <w:r w:rsidRPr="00FB69AF">
        <w:rPr>
          <w:rFonts w:ascii="方正仿宋_GBK" w:eastAsia="方正仿宋_GBK" w:hint="eastAsia"/>
          <w:color w:val="000000"/>
          <w:sz w:val="32"/>
          <w:szCs w:val="32"/>
        </w:rPr>
        <w:t>为202</w:t>
      </w:r>
      <w:r w:rsidR="00960F96">
        <w:rPr>
          <w:rFonts w:ascii="方正仿宋_GBK" w:eastAsia="方正仿宋_GBK" w:hint="eastAsia"/>
          <w:color w:val="000000"/>
          <w:sz w:val="32"/>
          <w:szCs w:val="32"/>
        </w:rPr>
        <w:t>1</w:t>
      </w:r>
      <w:r w:rsidRPr="00FB69AF">
        <w:rPr>
          <w:rFonts w:ascii="方正仿宋_GBK" w:eastAsia="方正仿宋_GBK" w:hint="eastAsia"/>
          <w:color w:val="000000"/>
          <w:sz w:val="32"/>
          <w:szCs w:val="32"/>
        </w:rPr>
        <w:t>年</w:t>
      </w:r>
      <w:r w:rsidR="002333D9">
        <w:rPr>
          <w:rFonts w:ascii="方正仿宋_GBK" w:eastAsia="方正仿宋_GBK" w:hint="eastAsia"/>
          <w:color w:val="000000"/>
          <w:sz w:val="32"/>
          <w:szCs w:val="32"/>
        </w:rPr>
        <w:t>4</w:t>
      </w:r>
      <w:r w:rsidRPr="00FB69AF">
        <w:rPr>
          <w:rFonts w:ascii="方正仿宋_GBK" w:eastAsia="方正仿宋_GBK" w:hint="eastAsia"/>
          <w:color w:val="000000"/>
          <w:sz w:val="32"/>
          <w:szCs w:val="32"/>
        </w:rPr>
        <w:t>月份“宿州好人</w:t>
      </w:r>
      <w:r w:rsidRPr="00FB69AF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”</w:t>
      </w:r>
      <w:r w:rsidRPr="00FB69AF">
        <w:rPr>
          <w:rFonts w:ascii="方正仿宋_GBK" w:eastAsia="方正仿宋_GBK" w:hint="eastAsia"/>
          <w:color w:val="000000"/>
          <w:sz w:val="32"/>
          <w:szCs w:val="32"/>
        </w:rPr>
        <w:t>，现予以公示，接受社会各界监督。</w:t>
      </w:r>
    </w:p>
    <w:p w:rsidR="00520941" w:rsidRDefault="00FB69AF" w:rsidP="00520941">
      <w:pPr>
        <w:pStyle w:val="a5"/>
        <w:shd w:val="clear" w:color="auto" w:fill="FFFFFF"/>
        <w:spacing w:before="0" w:beforeAutospacing="0" w:after="0" w:afterAutospacing="0" w:line="560" w:lineRule="exact"/>
        <w:ind w:firstLine="648"/>
        <w:rPr>
          <w:rFonts w:ascii="方正仿宋_GBK" w:eastAsia="方正仿宋_GBK"/>
          <w:color w:val="000000"/>
          <w:sz w:val="32"/>
          <w:szCs w:val="32"/>
        </w:rPr>
      </w:pPr>
      <w:r w:rsidRPr="00FB69AF">
        <w:rPr>
          <w:rFonts w:ascii="方正仿宋_GBK" w:eastAsia="方正仿宋_GBK" w:hint="eastAsia"/>
          <w:color w:val="000000"/>
          <w:sz w:val="32"/>
          <w:szCs w:val="32"/>
        </w:rPr>
        <w:t>公示时间：202</w:t>
      </w:r>
      <w:r w:rsidR="00CC632A">
        <w:rPr>
          <w:rFonts w:ascii="方正仿宋_GBK" w:eastAsia="方正仿宋_GBK" w:hint="eastAsia"/>
          <w:color w:val="000000"/>
          <w:sz w:val="32"/>
          <w:szCs w:val="32"/>
        </w:rPr>
        <w:t>1</w:t>
      </w:r>
      <w:r w:rsidRPr="00FB69AF">
        <w:rPr>
          <w:rFonts w:ascii="方正仿宋_GBK" w:eastAsia="方正仿宋_GBK" w:hint="eastAsia"/>
          <w:color w:val="000000"/>
          <w:sz w:val="32"/>
          <w:szCs w:val="32"/>
        </w:rPr>
        <w:t>年</w:t>
      </w:r>
      <w:r w:rsidR="002333D9">
        <w:rPr>
          <w:rFonts w:ascii="方正仿宋_GBK" w:eastAsia="方正仿宋_GBK" w:hint="eastAsia"/>
          <w:color w:val="000000"/>
          <w:sz w:val="32"/>
          <w:szCs w:val="32"/>
        </w:rPr>
        <w:t>4</w:t>
      </w:r>
      <w:r w:rsidRPr="00FB69AF">
        <w:rPr>
          <w:rFonts w:ascii="方正仿宋_GBK" w:eastAsia="方正仿宋_GBK" w:hint="eastAsia"/>
          <w:color w:val="000000"/>
          <w:sz w:val="32"/>
          <w:szCs w:val="32"/>
        </w:rPr>
        <w:t>月</w:t>
      </w:r>
      <w:r w:rsidR="00C6786D">
        <w:rPr>
          <w:rFonts w:ascii="方正仿宋_GBK" w:eastAsia="方正仿宋_GBK" w:hint="eastAsia"/>
          <w:color w:val="000000"/>
          <w:sz w:val="32"/>
          <w:szCs w:val="32"/>
        </w:rPr>
        <w:t>9</w:t>
      </w:r>
      <w:r>
        <w:rPr>
          <w:rFonts w:ascii="方正仿宋_GBK" w:eastAsia="方正仿宋_GBK" w:hint="eastAsia"/>
          <w:color w:val="000000"/>
          <w:sz w:val="32"/>
          <w:szCs w:val="32"/>
        </w:rPr>
        <w:t>日--</w:t>
      </w:r>
      <w:r w:rsidR="002333D9">
        <w:rPr>
          <w:rFonts w:ascii="方正仿宋_GBK" w:eastAsia="方正仿宋_GBK" w:hint="eastAsia"/>
          <w:color w:val="000000"/>
          <w:sz w:val="32"/>
          <w:szCs w:val="32"/>
        </w:rPr>
        <w:t>4</w:t>
      </w:r>
      <w:r w:rsidRPr="00FB69AF">
        <w:rPr>
          <w:rFonts w:ascii="方正仿宋_GBK" w:eastAsia="方正仿宋_GBK" w:hint="eastAsia"/>
          <w:color w:val="000000"/>
          <w:sz w:val="32"/>
          <w:szCs w:val="32"/>
        </w:rPr>
        <w:t>月</w:t>
      </w:r>
      <w:r w:rsidR="007C6404">
        <w:rPr>
          <w:rFonts w:ascii="方正仿宋_GBK" w:eastAsia="方正仿宋_GBK" w:hint="eastAsia"/>
          <w:color w:val="000000"/>
          <w:sz w:val="32"/>
          <w:szCs w:val="32"/>
        </w:rPr>
        <w:t>1</w:t>
      </w:r>
      <w:r w:rsidR="00C6786D">
        <w:rPr>
          <w:rFonts w:ascii="方正仿宋_GBK" w:eastAsia="方正仿宋_GBK" w:hint="eastAsia"/>
          <w:color w:val="000000"/>
          <w:sz w:val="32"/>
          <w:szCs w:val="32"/>
        </w:rPr>
        <w:t>3</w:t>
      </w:r>
      <w:r w:rsidRPr="00FB69AF">
        <w:rPr>
          <w:rFonts w:ascii="方正仿宋_GBK" w:eastAsia="方正仿宋_GBK" w:hint="eastAsia"/>
          <w:color w:val="000000"/>
          <w:sz w:val="32"/>
          <w:szCs w:val="32"/>
        </w:rPr>
        <w:t>日</w:t>
      </w:r>
    </w:p>
    <w:p w:rsidR="00FB69AF" w:rsidRPr="00FB69AF" w:rsidRDefault="00FB69AF" w:rsidP="00520941">
      <w:pPr>
        <w:pStyle w:val="a5"/>
        <w:shd w:val="clear" w:color="auto" w:fill="FFFFFF"/>
        <w:spacing w:before="0" w:beforeAutospacing="0" w:after="0" w:afterAutospacing="0" w:line="560" w:lineRule="exact"/>
        <w:ind w:firstLine="648"/>
        <w:rPr>
          <w:rFonts w:ascii="方正仿宋_GBK" w:eastAsia="方正仿宋_GBK"/>
          <w:color w:val="000000"/>
          <w:sz w:val="32"/>
          <w:szCs w:val="32"/>
        </w:rPr>
      </w:pPr>
      <w:r w:rsidRPr="00FB69AF">
        <w:rPr>
          <w:rFonts w:ascii="方正仿宋_GBK" w:eastAsia="方正仿宋_GBK" w:hint="eastAsia"/>
          <w:color w:val="000000"/>
          <w:sz w:val="32"/>
          <w:szCs w:val="32"/>
        </w:rPr>
        <w:t>监督电话：0557</w:t>
      </w:r>
      <w:r>
        <w:rPr>
          <w:rFonts w:ascii="方正仿宋_GBK" w:eastAsia="方正仿宋_GBK" w:hint="eastAsia"/>
          <w:color w:val="000000"/>
          <w:sz w:val="32"/>
          <w:szCs w:val="32"/>
        </w:rPr>
        <w:t>-3026948</w:t>
      </w:r>
    </w:p>
    <w:p w:rsidR="00FB69AF" w:rsidRPr="00FB69AF" w:rsidRDefault="00FB69AF" w:rsidP="00ED602E">
      <w:pPr>
        <w:pStyle w:val="a5"/>
        <w:shd w:val="clear" w:color="auto" w:fill="FFFFFF"/>
        <w:spacing w:before="0" w:beforeAutospacing="0" w:after="0" w:afterAutospacing="0" w:line="560" w:lineRule="exact"/>
        <w:rPr>
          <w:rFonts w:ascii="方正仿宋_GBK" w:eastAsia="方正仿宋_GBK"/>
          <w:color w:val="000000"/>
          <w:sz w:val="32"/>
          <w:szCs w:val="32"/>
        </w:rPr>
      </w:pPr>
      <w:r w:rsidRPr="00FB69AF">
        <w:rPr>
          <w:rFonts w:ascii="方正仿宋_GBK" w:eastAsia="方正仿宋_GBK" w:hint="eastAsia"/>
          <w:color w:val="000000"/>
          <w:sz w:val="32"/>
          <w:szCs w:val="32"/>
        </w:rPr>
        <w:t xml:space="preserve">　　地址：宿州市银河一路</w:t>
      </w:r>
      <w:r>
        <w:rPr>
          <w:rFonts w:ascii="方正仿宋_GBK" w:eastAsia="方正仿宋_GBK" w:hint="eastAsia"/>
          <w:color w:val="000000"/>
          <w:sz w:val="32"/>
          <w:szCs w:val="32"/>
        </w:rPr>
        <w:t>政务中心主楼207室</w:t>
      </w:r>
    </w:p>
    <w:p w:rsidR="00FB69AF" w:rsidRDefault="00FB69AF" w:rsidP="00ED602E">
      <w:pPr>
        <w:pStyle w:val="a5"/>
        <w:shd w:val="clear" w:color="auto" w:fill="FFFFFF"/>
        <w:spacing w:before="0" w:beforeAutospacing="0" w:after="0" w:afterAutospacing="0" w:line="560" w:lineRule="exact"/>
        <w:ind w:firstLine="648"/>
        <w:rPr>
          <w:rFonts w:ascii="方正仿宋_GBK" w:eastAsia="方正仿宋_GBK"/>
          <w:color w:val="000000"/>
          <w:sz w:val="32"/>
          <w:szCs w:val="32"/>
        </w:rPr>
      </w:pPr>
      <w:r w:rsidRPr="00FB69AF">
        <w:rPr>
          <w:rFonts w:ascii="方正仿宋_GBK" w:eastAsia="方正仿宋_GBK" w:hint="eastAsia"/>
          <w:color w:val="000000"/>
          <w:sz w:val="32"/>
          <w:szCs w:val="32"/>
        </w:rPr>
        <w:t>邮编：234000</w:t>
      </w:r>
    </w:p>
    <w:p w:rsidR="00451284" w:rsidRDefault="00E400FC" w:rsidP="00ED602E">
      <w:pPr>
        <w:pStyle w:val="a5"/>
        <w:shd w:val="clear" w:color="auto" w:fill="FFFFFF"/>
        <w:spacing w:before="0" w:beforeAutospacing="0" w:after="0" w:afterAutospacing="0" w:line="560" w:lineRule="exact"/>
        <w:ind w:firstLine="648"/>
        <w:rPr>
          <w:rFonts w:ascii="方正仿宋_GBK" w:eastAsia="方正仿宋_GBK"/>
          <w:color w:val="000000"/>
          <w:sz w:val="32"/>
          <w:szCs w:val="32"/>
        </w:rPr>
      </w:pPr>
      <w:r w:rsidRPr="00E400FC">
        <w:rPr>
          <w:rFonts w:ascii="方正仿宋_GBK" w:eastAsia="方正仿宋_GBK" w:hint="eastAsia"/>
          <w:color w:val="000000"/>
          <w:sz w:val="32"/>
          <w:szCs w:val="32"/>
        </w:rPr>
        <w:t>附件：202</w:t>
      </w:r>
      <w:r w:rsidR="00CC632A">
        <w:rPr>
          <w:rFonts w:ascii="方正仿宋_GBK" w:eastAsia="方正仿宋_GBK" w:hint="eastAsia"/>
          <w:color w:val="000000"/>
          <w:sz w:val="32"/>
          <w:szCs w:val="32"/>
        </w:rPr>
        <w:t>1</w:t>
      </w:r>
      <w:r w:rsidRPr="00E400FC">
        <w:rPr>
          <w:rFonts w:ascii="方正仿宋_GBK" w:eastAsia="方正仿宋_GBK" w:hint="eastAsia"/>
          <w:color w:val="000000"/>
          <w:sz w:val="32"/>
          <w:szCs w:val="32"/>
        </w:rPr>
        <w:t>年</w:t>
      </w:r>
      <w:r w:rsidR="002333D9">
        <w:rPr>
          <w:rFonts w:ascii="方正仿宋_GBK" w:eastAsia="方正仿宋_GBK" w:hint="eastAsia"/>
          <w:color w:val="000000"/>
          <w:sz w:val="32"/>
          <w:szCs w:val="32"/>
        </w:rPr>
        <w:t>4</w:t>
      </w:r>
      <w:r w:rsidRPr="00E400FC">
        <w:rPr>
          <w:rFonts w:ascii="方正仿宋_GBK" w:eastAsia="方正仿宋_GBK" w:hint="eastAsia"/>
          <w:color w:val="000000"/>
          <w:sz w:val="32"/>
          <w:szCs w:val="32"/>
        </w:rPr>
        <w:t>月份“宿州好人”推荐人选事迹简介</w:t>
      </w:r>
    </w:p>
    <w:p w:rsidR="0065256B" w:rsidRDefault="0065256B" w:rsidP="00ED602E">
      <w:pPr>
        <w:pStyle w:val="a5"/>
        <w:shd w:val="clear" w:color="auto" w:fill="FFFFFF"/>
        <w:spacing w:before="0" w:beforeAutospacing="0" w:after="0" w:afterAutospacing="0" w:line="560" w:lineRule="exact"/>
        <w:ind w:firstLine="648"/>
        <w:rPr>
          <w:rFonts w:ascii="方正仿宋_GBK" w:eastAsia="方正仿宋_GBK"/>
          <w:color w:val="000000"/>
          <w:sz w:val="32"/>
          <w:szCs w:val="32"/>
        </w:rPr>
      </w:pPr>
    </w:p>
    <w:p w:rsidR="00CC632A" w:rsidRDefault="00CC632A" w:rsidP="00ED602E">
      <w:pPr>
        <w:pStyle w:val="a5"/>
        <w:shd w:val="clear" w:color="auto" w:fill="FFFFFF"/>
        <w:spacing w:before="0" w:beforeAutospacing="0" w:after="0" w:afterAutospacing="0" w:line="560" w:lineRule="exact"/>
        <w:ind w:firstLine="648"/>
        <w:rPr>
          <w:rFonts w:ascii="方正仿宋_GBK" w:eastAsia="方正仿宋_GBK"/>
          <w:color w:val="000000"/>
          <w:sz w:val="32"/>
          <w:szCs w:val="32"/>
        </w:rPr>
      </w:pPr>
    </w:p>
    <w:p w:rsidR="00960F96" w:rsidRPr="00755417" w:rsidRDefault="00960F96" w:rsidP="00ED602E">
      <w:pPr>
        <w:pStyle w:val="a5"/>
        <w:shd w:val="clear" w:color="auto" w:fill="FFFFFF"/>
        <w:spacing w:before="0" w:beforeAutospacing="0" w:after="0" w:afterAutospacing="0" w:line="560" w:lineRule="exact"/>
        <w:ind w:firstLine="648"/>
        <w:rPr>
          <w:rFonts w:ascii="方正仿宋_GBK" w:eastAsia="方正仿宋_GBK"/>
          <w:color w:val="000000"/>
          <w:sz w:val="32"/>
          <w:szCs w:val="32"/>
        </w:rPr>
      </w:pPr>
    </w:p>
    <w:p w:rsidR="00FB69AF" w:rsidRPr="00FB69AF" w:rsidRDefault="00451284" w:rsidP="00ED602E">
      <w:pPr>
        <w:pStyle w:val="a5"/>
        <w:shd w:val="clear" w:color="auto" w:fill="FFFFFF"/>
        <w:spacing w:before="0" w:beforeAutospacing="0" w:after="0" w:afterAutospacing="0" w:line="560" w:lineRule="exact"/>
        <w:ind w:right="640"/>
        <w:jc w:val="right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中共宿州市直机关工委</w:t>
      </w:r>
    </w:p>
    <w:p w:rsidR="00FB69AF" w:rsidRPr="00FB69AF" w:rsidRDefault="00451284" w:rsidP="00ED602E">
      <w:pPr>
        <w:pStyle w:val="a5"/>
        <w:shd w:val="clear" w:color="auto" w:fill="FFFFFF"/>
        <w:spacing w:before="0" w:beforeAutospacing="0" w:after="0" w:afterAutospacing="0" w:line="560" w:lineRule="exact"/>
        <w:ind w:right="640"/>
        <w:jc w:val="center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 xml:space="preserve">                             </w:t>
      </w:r>
      <w:r w:rsidR="00FB69AF" w:rsidRPr="00FB69AF">
        <w:rPr>
          <w:rFonts w:ascii="方正仿宋_GBK" w:eastAsia="方正仿宋_GBK" w:hint="eastAsia"/>
          <w:color w:val="000000"/>
          <w:sz w:val="32"/>
          <w:szCs w:val="32"/>
        </w:rPr>
        <w:t>202</w:t>
      </w:r>
      <w:r w:rsidR="00CC632A">
        <w:rPr>
          <w:rFonts w:ascii="方正仿宋_GBK" w:eastAsia="方正仿宋_GBK" w:hint="eastAsia"/>
          <w:color w:val="000000"/>
          <w:sz w:val="32"/>
          <w:szCs w:val="32"/>
        </w:rPr>
        <w:t>1</w:t>
      </w:r>
      <w:r w:rsidR="00FB69AF" w:rsidRPr="00FB69AF">
        <w:rPr>
          <w:rFonts w:ascii="方正仿宋_GBK" w:eastAsia="方正仿宋_GBK" w:hint="eastAsia"/>
          <w:color w:val="000000"/>
          <w:sz w:val="32"/>
          <w:szCs w:val="32"/>
        </w:rPr>
        <w:t>年</w:t>
      </w:r>
      <w:r w:rsidR="002333D9">
        <w:rPr>
          <w:rFonts w:ascii="方正仿宋_GBK" w:eastAsia="方正仿宋_GBK" w:hint="eastAsia"/>
          <w:color w:val="000000"/>
          <w:sz w:val="32"/>
          <w:szCs w:val="32"/>
        </w:rPr>
        <w:t>4</w:t>
      </w:r>
      <w:r w:rsidR="00FB69AF" w:rsidRPr="00FB69AF">
        <w:rPr>
          <w:rFonts w:ascii="方正仿宋_GBK" w:eastAsia="方正仿宋_GBK" w:hint="eastAsia"/>
          <w:color w:val="000000"/>
          <w:sz w:val="32"/>
          <w:szCs w:val="32"/>
        </w:rPr>
        <w:t>月</w:t>
      </w:r>
      <w:r w:rsidR="001420C6">
        <w:rPr>
          <w:rFonts w:ascii="方正仿宋_GBK" w:eastAsia="方正仿宋_GBK" w:hint="eastAsia"/>
          <w:color w:val="000000"/>
          <w:sz w:val="32"/>
          <w:szCs w:val="32"/>
        </w:rPr>
        <w:t>9</w:t>
      </w:r>
      <w:r w:rsidR="00FB69AF" w:rsidRPr="00FB69AF">
        <w:rPr>
          <w:rFonts w:ascii="方正仿宋_GBK" w:eastAsia="方正仿宋_GBK" w:hint="eastAsia"/>
          <w:color w:val="000000"/>
          <w:sz w:val="32"/>
          <w:szCs w:val="32"/>
        </w:rPr>
        <w:t>日</w:t>
      </w:r>
      <w:r w:rsidR="00FB69AF" w:rsidRPr="00FB69AF">
        <w:rPr>
          <w:rFonts w:ascii="方正仿宋_GBK" w:eastAsia="方正仿宋_GBK" w:hint="eastAsia"/>
          <w:color w:val="000000"/>
          <w:sz w:val="32"/>
          <w:szCs w:val="32"/>
        </w:rPr>
        <w:t> </w:t>
      </w:r>
    </w:p>
    <w:p w:rsidR="004F400A" w:rsidRDefault="00FB69AF" w:rsidP="00ED602E">
      <w:pPr>
        <w:pStyle w:val="a5"/>
        <w:shd w:val="clear" w:color="auto" w:fill="FFFFFF"/>
        <w:spacing w:before="0" w:beforeAutospacing="0" w:after="0" w:afterAutospacing="0" w:line="560" w:lineRule="exact"/>
        <w:rPr>
          <w:rFonts w:ascii="方正仿宋_GBK" w:eastAsia="方正仿宋_GBK"/>
          <w:color w:val="000000"/>
          <w:sz w:val="32"/>
          <w:szCs w:val="32"/>
        </w:rPr>
      </w:pPr>
      <w:r w:rsidRPr="00FB69AF">
        <w:rPr>
          <w:rFonts w:ascii="方正仿宋_GBK" w:eastAsia="方正仿宋_GBK" w:hint="eastAsia"/>
          <w:color w:val="000000"/>
          <w:sz w:val="32"/>
          <w:szCs w:val="32"/>
        </w:rPr>
        <w:t xml:space="preserve">　　</w:t>
      </w:r>
    </w:p>
    <w:p w:rsidR="003A2D90" w:rsidRDefault="003A2D90" w:rsidP="00ED602E">
      <w:pPr>
        <w:pStyle w:val="a5"/>
        <w:shd w:val="clear" w:color="auto" w:fill="FFFFFF"/>
        <w:spacing w:before="0" w:beforeAutospacing="0" w:after="0" w:afterAutospacing="0" w:line="560" w:lineRule="exact"/>
        <w:rPr>
          <w:rFonts w:ascii="方正仿宋_GBK" w:eastAsia="方正仿宋_GBK"/>
          <w:color w:val="000000"/>
          <w:sz w:val="32"/>
          <w:szCs w:val="32"/>
        </w:rPr>
      </w:pPr>
    </w:p>
    <w:p w:rsidR="00CC632A" w:rsidRDefault="00CC632A" w:rsidP="00ED602E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黑体" w:eastAsia="黑体" w:hAnsi="黑体"/>
          <w:color w:val="000000"/>
          <w:sz w:val="32"/>
          <w:szCs w:val="32"/>
        </w:rPr>
      </w:pPr>
    </w:p>
    <w:p w:rsidR="00CC632A" w:rsidRDefault="00CC632A" w:rsidP="00ED602E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黑体" w:eastAsia="黑体" w:hAnsi="黑体"/>
          <w:color w:val="000000"/>
          <w:sz w:val="32"/>
          <w:szCs w:val="32"/>
        </w:rPr>
      </w:pPr>
    </w:p>
    <w:p w:rsidR="00CC632A" w:rsidRDefault="00CC632A" w:rsidP="00ED602E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黑体" w:eastAsia="黑体" w:hAnsi="黑体"/>
          <w:color w:val="000000"/>
          <w:sz w:val="32"/>
          <w:szCs w:val="32"/>
        </w:rPr>
      </w:pPr>
    </w:p>
    <w:p w:rsidR="00CC632A" w:rsidRDefault="00CC632A" w:rsidP="00ED602E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黑体" w:eastAsia="黑体" w:hAnsi="黑体"/>
          <w:color w:val="000000"/>
          <w:sz w:val="32"/>
          <w:szCs w:val="32"/>
        </w:rPr>
      </w:pPr>
    </w:p>
    <w:p w:rsidR="00CC632A" w:rsidRDefault="00CC632A" w:rsidP="00ED602E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黑体" w:eastAsia="黑体" w:hAnsi="黑体"/>
          <w:color w:val="000000"/>
          <w:sz w:val="32"/>
          <w:szCs w:val="32"/>
        </w:rPr>
      </w:pPr>
    </w:p>
    <w:p w:rsidR="00575D98" w:rsidRPr="002333D9" w:rsidRDefault="00CE7326" w:rsidP="002333D9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黑体" w:eastAsia="黑体" w:hAnsi="黑体"/>
          <w:color w:val="000000"/>
          <w:sz w:val="32"/>
          <w:szCs w:val="32"/>
        </w:rPr>
      </w:pPr>
      <w:r w:rsidRPr="00CE7326">
        <w:rPr>
          <w:rFonts w:ascii="黑体" w:eastAsia="黑体" w:hAnsi="黑体" w:hint="eastAsia"/>
          <w:color w:val="000000"/>
          <w:sz w:val="32"/>
          <w:szCs w:val="32"/>
        </w:rPr>
        <w:lastRenderedPageBreak/>
        <w:t>202</w:t>
      </w:r>
      <w:r w:rsidR="00CC632A">
        <w:rPr>
          <w:rFonts w:ascii="黑体" w:eastAsia="黑体" w:hAnsi="黑体" w:hint="eastAsia"/>
          <w:color w:val="000000"/>
          <w:sz w:val="32"/>
          <w:szCs w:val="32"/>
        </w:rPr>
        <w:t>1</w:t>
      </w:r>
      <w:r w:rsidRPr="00CE7326">
        <w:rPr>
          <w:rFonts w:ascii="黑体" w:eastAsia="黑体" w:hAnsi="黑体" w:hint="eastAsia"/>
          <w:color w:val="000000"/>
          <w:sz w:val="32"/>
          <w:szCs w:val="32"/>
        </w:rPr>
        <w:t>年</w:t>
      </w:r>
      <w:r w:rsidR="002333D9">
        <w:rPr>
          <w:rFonts w:ascii="黑体" w:eastAsia="黑体" w:hAnsi="黑体" w:hint="eastAsia"/>
          <w:color w:val="000000"/>
          <w:sz w:val="32"/>
          <w:szCs w:val="32"/>
        </w:rPr>
        <w:t>4</w:t>
      </w:r>
      <w:r w:rsidRPr="00CE7326">
        <w:rPr>
          <w:rFonts w:ascii="黑体" w:eastAsia="黑体" w:hAnsi="黑体" w:hint="eastAsia"/>
          <w:color w:val="000000"/>
          <w:sz w:val="32"/>
          <w:szCs w:val="32"/>
        </w:rPr>
        <w:t>月份“宿州好人”</w:t>
      </w:r>
      <w:r w:rsidR="00195B6A">
        <w:rPr>
          <w:rFonts w:ascii="黑体" w:eastAsia="黑体" w:hAnsi="黑体" w:hint="eastAsia"/>
          <w:color w:val="000000"/>
          <w:sz w:val="32"/>
          <w:szCs w:val="32"/>
        </w:rPr>
        <w:t>推荐人选</w:t>
      </w:r>
      <w:r w:rsidRPr="00CE7326">
        <w:rPr>
          <w:rFonts w:ascii="黑体" w:eastAsia="黑体" w:hAnsi="黑体" w:hint="eastAsia"/>
          <w:color w:val="000000"/>
          <w:sz w:val="32"/>
          <w:szCs w:val="32"/>
        </w:rPr>
        <w:t>事迹简介</w:t>
      </w:r>
    </w:p>
    <w:p w:rsidR="00575D98" w:rsidRPr="00575D98" w:rsidRDefault="00575D98" w:rsidP="004D2A2A">
      <w:pPr>
        <w:spacing w:line="560" w:lineRule="exact"/>
        <w:jc w:val="center"/>
        <w:rPr>
          <w:rFonts w:ascii="华文楷体" w:eastAsia="华文楷体" w:hAnsi="华文楷体" w:cs="宋体"/>
          <w:color w:val="000000"/>
          <w:kern w:val="0"/>
          <w:sz w:val="32"/>
          <w:szCs w:val="32"/>
        </w:rPr>
      </w:pPr>
      <w:r w:rsidRPr="00575D98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>敬业奉献</w:t>
      </w:r>
    </w:p>
    <w:p w:rsidR="00575D98" w:rsidRDefault="00575D98" w:rsidP="004D2A2A">
      <w:pPr>
        <w:spacing w:line="560" w:lineRule="exact"/>
        <w:jc w:val="left"/>
        <w:rPr>
          <w:rFonts w:ascii="方正仿宋_GBK" w:eastAsia="方正仿宋_GBK" w:hAnsi="FangSong"/>
          <w:kern w:val="0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    </w:t>
      </w:r>
      <w:r w:rsidR="00C34B5E">
        <w:rPr>
          <w:rFonts w:ascii="方正仿宋简体" w:eastAsia="方正仿宋简体" w:hint="eastAsia"/>
          <w:sz w:val="32"/>
          <w:szCs w:val="32"/>
        </w:rPr>
        <w:t>1</w:t>
      </w:r>
      <w:r>
        <w:rPr>
          <w:rFonts w:ascii="方正仿宋简体" w:eastAsia="方正仿宋简体" w:hint="eastAsia"/>
          <w:sz w:val="32"/>
          <w:szCs w:val="32"/>
        </w:rPr>
        <w:t>.</w:t>
      </w:r>
      <w:r w:rsidR="00EC2586" w:rsidRPr="00EC2586">
        <w:rPr>
          <w:rFonts w:hint="eastAsia"/>
        </w:rPr>
        <w:t xml:space="preserve"> </w:t>
      </w:r>
      <w:r w:rsidR="00C34B5E" w:rsidRPr="00C34B5E">
        <w:rPr>
          <w:rFonts w:ascii="方正仿宋简体" w:eastAsia="方正仿宋简体" w:hint="eastAsia"/>
          <w:sz w:val="32"/>
          <w:szCs w:val="32"/>
        </w:rPr>
        <w:t>庄宁，男，汉族，1980年11月生，中共党员，现任宿州市医疗保障局驻政务服务大厅医保窗口负责人。</w:t>
      </w:r>
      <w:r w:rsidR="00301661">
        <w:rPr>
          <w:rFonts w:ascii="方正仿宋简体" w:eastAsia="方正仿宋简体" w:hint="eastAsia"/>
          <w:sz w:val="32"/>
          <w:szCs w:val="32"/>
        </w:rPr>
        <w:t>该同志从事</w:t>
      </w:r>
      <w:r w:rsidR="00301661" w:rsidRPr="00301661">
        <w:rPr>
          <w:rFonts w:ascii="方正仿宋简体" w:eastAsia="方正仿宋简体" w:hint="eastAsia"/>
          <w:sz w:val="32"/>
          <w:szCs w:val="32"/>
        </w:rPr>
        <w:t>市直职工医保费征缴工作</w:t>
      </w:r>
      <w:r w:rsidR="00301661">
        <w:rPr>
          <w:rFonts w:ascii="方正仿宋简体" w:eastAsia="方正仿宋简体" w:hint="eastAsia"/>
          <w:sz w:val="32"/>
          <w:szCs w:val="32"/>
        </w:rPr>
        <w:t>，</w:t>
      </w:r>
      <w:r w:rsidR="00301661" w:rsidRPr="00540A90">
        <w:rPr>
          <w:rFonts w:ascii="方正仿宋_GBK" w:eastAsia="方正仿宋_GBK" w:hAnsi="FangSong" w:hint="eastAsia"/>
          <w:kern w:val="0"/>
          <w:sz w:val="32"/>
          <w:szCs w:val="32"/>
        </w:rPr>
        <w:t>2021年1月起市医保费征缴工作从人社部门划转到医保部门，</w:t>
      </w:r>
      <w:r w:rsidR="008F21C9">
        <w:rPr>
          <w:rFonts w:ascii="方正仿宋_GBK" w:eastAsia="方正仿宋_GBK" w:hAnsi="FangSong" w:hint="eastAsia"/>
          <w:kern w:val="0"/>
          <w:sz w:val="32"/>
          <w:szCs w:val="32"/>
        </w:rPr>
        <w:t>单位</w:t>
      </w:r>
      <w:r w:rsidR="00301661" w:rsidRPr="00540A90">
        <w:rPr>
          <w:rFonts w:ascii="方正仿宋_GBK" w:eastAsia="方正仿宋_GBK" w:hAnsi="FangSong" w:hint="eastAsia"/>
          <w:kern w:val="0"/>
          <w:sz w:val="32"/>
          <w:szCs w:val="32"/>
        </w:rPr>
        <w:t>缴费和人员参保办理业务</w:t>
      </w:r>
      <w:r w:rsidR="00301661">
        <w:rPr>
          <w:rFonts w:ascii="方正仿宋_GBK" w:eastAsia="方正仿宋_GBK" w:hAnsi="FangSong" w:hint="eastAsia"/>
          <w:kern w:val="0"/>
          <w:sz w:val="32"/>
          <w:szCs w:val="32"/>
        </w:rPr>
        <w:t>十分繁重，</w:t>
      </w:r>
      <w:r w:rsidR="008F21C9">
        <w:rPr>
          <w:rFonts w:ascii="方正仿宋_GBK" w:eastAsia="方正仿宋_GBK" w:hAnsi="FangSong" w:hint="eastAsia"/>
          <w:kern w:val="0"/>
          <w:sz w:val="32"/>
          <w:szCs w:val="32"/>
        </w:rPr>
        <w:t>同时</w:t>
      </w:r>
      <w:r w:rsidR="008F21C9" w:rsidRPr="008F21C9">
        <w:rPr>
          <w:rFonts w:ascii="方正仿宋_GBK" w:eastAsia="方正仿宋_GBK" w:hAnsi="FangSong" w:hint="eastAsia"/>
          <w:kern w:val="0"/>
          <w:sz w:val="32"/>
          <w:szCs w:val="32"/>
        </w:rPr>
        <w:t>系统软件</w:t>
      </w:r>
      <w:r w:rsidR="008F21C9">
        <w:rPr>
          <w:rFonts w:ascii="方正仿宋_GBK" w:eastAsia="方正仿宋_GBK" w:hAnsi="FangSong" w:hint="eastAsia"/>
          <w:kern w:val="0"/>
          <w:sz w:val="32"/>
          <w:szCs w:val="32"/>
        </w:rPr>
        <w:t>面临</w:t>
      </w:r>
      <w:r w:rsidR="008F21C9" w:rsidRPr="008F21C9">
        <w:rPr>
          <w:rFonts w:ascii="方正仿宋_GBK" w:eastAsia="方正仿宋_GBK" w:hAnsi="FangSong" w:hint="eastAsia"/>
          <w:kern w:val="0"/>
          <w:sz w:val="32"/>
          <w:szCs w:val="32"/>
        </w:rPr>
        <w:t>升级改造</w:t>
      </w:r>
      <w:r w:rsidR="008F21C9">
        <w:rPr>
          <w:rFonts w:ascii="方正仿宋_GBK" w:eastAsia="方正仿宋_GBK" w:hAnsi="FangSong" w:hint="eastAsia"/>
          <w:kern w:val="0"/>
          <w:sz w:val="32"/>
          <w:szCs w:val="32"/>
        </w:rPr>
        <w:t>，</w:t>
      </w:r>
      <w:r w:rsidR="00301661" w:rsidRPr="00540A90">
        <w:rPr>
          <w:rFonts w:ascii="方正仿宋_GBK" w:eastAsia="方正仿宋_GBK" w:hAnsi="FangSong" w:hint="eastAsia"/>
          <w:kern w:val="0"/>
          <w:sz w:val="32"/>
          <w:szCs w:val="32"/>
        </w:rPr>
        <w:t>在因长时间使用电脑引起视网膜眼底出血的情况下，他仍坚守岗位，加班加点，带病开展工作</w:t>
      </w:r>
      <w:r w:rsidR="008F21C9">
        <w:rPr>
          <w:rFonts w:ascii="方正仿宋_GBK" w:eastAsia="方正仿宋_GBK" w:hAnsi="FangSong" w:hint="eastAsia"/>
          <w:kern w:val="0"/>
          <w:sz w:val="32"/>
          <w:szCs w:val="32"/>
        </w:rPr>
        <w:t>，</w:t>
      </w:r>
      <w:r w:rsidR="008F21C9" w:rsidRPr="00540A90">
        <w:rPr>
          <w:rFonts w:ascii="方正仿宋_GBK" w:eastAsia="方正仿宋_GBK" w:hAnsi="FangSong" w:hint="eastAsia"/>
          <w:kern w:val="0"/>
          <w:sz w:val="32"/>
          <w:szCs w:val="32"/>
        </w:rPr>
        <w:t>当月共完成征缴窗口办件4000余件，征缴网上办件600余件</w:t>
      </w:r>
      <w:r w:rsidR="008F21C9">
        <w:rPr>
          <w:rFonts w:ascii="方正仿宋_GBK" w:eastAsia="方正仿宋_GBK" w:hAnsi="FangSong" w:hint="eastAsia"/>
          <w:kern w:val="0"/>
          <w:sz w:val="32"/>
          <w:szCs w:val="32"/>
        </w:rPr>
        <w:t>。他还</w:t>
      </w:r>
      <w:r w:rsidR="008F21C9" w:rsidRPr="00540A90">
        <w:rPr>
          <w:rFonts w:ascii="方正仿宋_GBK" w:eastAsia="方正仿宋_GBK" w:hAnsi="FangSong" w:hint="eastAsia"/>
          <w:kern w:val="0"/>
          <w:sz w:val="32"/>
          <w:szCs w:val="32"/>
        </w:rPr>
        <w:t>专门建立了三个微信群、三个QQ群，服务2000余家单位，每天在线上为大家解疑答惑，</w:t>
      </w:r>
      <w:r w:rsidR="008F21C9">
        <w:rPr>
          <w:rFonts w:ascii="方正仿宋_GBK" w:eastAsia="方正仿宋_GBK" w:hAnsi="FangSong" w:hint="eastAsia"/>
          <w:kern w:val="0"/>
          <w:sz w:val="32"/>
          <w:szCs w:val="32"/>
        </w:rPr>
        <w:t>做到</w:t>
      </w:r>
      <w:r w:rsidR="008F21C9" w:rsidRPr="00540A90">
        <w:rPr>
          <w:rFonts w:ascii="方正仿宋_GBK" w:eastAsia="方正仿宋_GBK" w:hAnsi="FangSong" w:hint="eastAsia"/>
          <w:kern w:val="0"/>
          <w:sz w:val="32"/>
          <w:szCs w:val="32"/>
        </w:rPr>
        <w:t>下班不离线。</w:t>
      </w:r>
    </w:p>
    <w:p w:rsidR="008F21C9" w:rsidRPr="004E140C" w:rsidRDefault="008F21C9" w:rsidP="004D2A2A">
      <w:pPr>
        <w:spacing w:line="560" w:lineRule="exact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    2.</w:t>
      </w:r>
      <w:r w:rsidR="00A339F3" w:rsidRPr="00A339F3">
        <w:rPr>
          <w:rFonts w:hint="eastAsia"/>
        </w:rPr>
        <w:t xml:space="preserve"> </w:t>
      </w:r>
      <w:r w:rsidR="00A339F3" w:rsidRPr="00A339F3">
        <w:rPr>
          <w:rFonts w:ascii="方正仿宋简体" w:eastAsia="方正仿宋简体" w:hint="eastAsia"/>
          <w:sz w:val="32"/>
          <w:szCs w:val="32"/>
        </w:rPr>
        <w:t>刘雯雯，女，汉族，1990年8月出生，宿州市城管局供水公司党群科科长。</w:t>
      </w:r>
      <w:r w:rsidR="00A339F3">
        <w:rPr>
          <w:rFonts w:ascii="方正仿宋简体" w:eastAsia="方正仿宋简体" w:hint="eastAsia"/>
          <w:sz w:val="32"/>
          <w:szCs w:val="32"/>
        </w:rPr>
        <w:t>作为</w:t>
      </w:r>
      <w:r w:rsidR="00A339F3" w:rsidRPr="00933C74">
        <w:rPr>
          <w:rFonts w:ascii="方正仿宋_GBK" w:eastAsia="方正仿宋_GBK" w:hAnsi="FangSong" w:hint="eastAsia"/>
          <w:sz w:val="32"/>
          <w:szCs w:val="32"/>
        </w:rPr>
        <w:t>城管系统的一名普通员工，她用青春和汗水在平凡的岗位上践行了一名共产党员的初心和使命。她履职尽责、精益求精，为完成工作任务连续两次推迟婚期，以极强的责任心和优异的成绩受到一致好</w:t>
      </w:r>
      <w:bookmarkStart w:id="0" w:name="_GoBack"/>
      <w:bookmarkEnd w:id="0"/>
      <w:r w:rsidR="00A339F3" w:rsidRPr="00933C74">
        <w:rPr>
          <w:rFonts w:ascii="方正仿宋_GBK" w:eastAsia="方正仿宋_GBK" w:hAnsi="FangSong" w:hint="eastAsia"/>
          <w:sz w:val="32"/>
          <w:szCs w:val="32"/>
        </w:rPr>
        <w:t>评，多次荣获城管系统“先进个人”“最美城管人”</w:t>
      </w:r>
      <w:r w:rsidR="00A339F3">
        <w:rPr>
          <w:rFonts w:ascii="方正仿宋_GBK" w:eastAsia="方正仿宋_GBK" w:hAnsi="FangSong" w:hint="eastAsia"/>
          <w:sz w:val="32"/>
          <w:szCs w:val="32"/>
        </w:rPr>
        <w:t>、</w:t>
      </w:r>
      <w:r w:rsidR="00A339F3" w:rsidRPr="00933C74">
        <w:rPr>
          <w:rFonts w:ascii="方正仿宋_GBK" w:eastAsia="方正仿宋_GBK" w:hAnsi="FangSong" w:hint="eastAsia"/>
          <w:sz w:val="32"/>
          <w:szCs w:val="32"/>
        </w:rPr>
        <w:t>宿州市“十大职业网络形象大使”、“新时代女性代言人”等荣誉称号。疫情爆发后，她将自己幼小的孩子托付给父母，主动投身抗疫一线，因表现突出被安徽省住建系统</w:t>
      </w:r>
      <w:r w:rsidR="00A339F3">
        <w:rPr>
          <w:rFonts w:ascii="方正仿宋_GBK" w:eastAsia="方正仿宋_GBK" w:hAnsi="FangSong" w:hint="eastAsia"/>
          <w:sz w:val="32"/>
          <w:szCs w:val="32"/>
        </w:rPr>
        <w:t>评选为</w:t>
      </w:r>
      <w:r w:rsidR="00A339F3" w:rsidRPr="00933C74">
        <w:rPr>
          <w:rFonts w:ascii="方正仿宋_GBK" w:eastAsia="方正仿宋_GBK" w:hAnsi="FangSong" w:hint="eastAsia"/>
          <w:sz w:val="32"/>
          <w:szCs w:val="32"/>
        </w:rPr>
        <w:t>抗疫期间“学雷锋优秀标兵”。</w:t>
      </w:r>
    </w:p>
    <w:sectPr w:rsidR="008F21C9" w:rsidRPr="004E140C" w:rsidSect="005E4C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59D" w:rsidRDefault="0081359D" w:rsidP="00FB69AF">
      <w:r>
        <w:separator/>
      </w:r>
    </w:p>
  </w:endnote>
  <w:endnote w:type="continuationSeparator" w:id="1">
    <w:p w:rsidR="0081359D" w:rsidRDefault="0081359D" w:rsidP="00FB6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59D" w:rsidRDefault="0081359D" w:rsidP="00FB69AF">
      <w:r>
        <w:separator/>
      </w:r>
    </w:p>
  </w:footnote>
  <w:footnote w:type="continuationSeparator" w:id="1">
    <w:p w:rsidR="0081359D" w:rsidRDefault="0081359D" w:rsidP="00FB69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552A7"/>
    <w:multiLevelType w:val="hybridMultilevel"/>
    <w:tmpl w:val="8EF61AE6"/>
    <w:lvl w:ilvl="0" w:tplc="C02AB754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806C7E"/>
    <w:multiLevelType w:val="hybridMultilevel"/>
    <w:tmpl w:val="ADC635B0"/>
    <w:lvl w:ilvl="0" w:tplc="2CFC03B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69AF"/>
    <w:rsid w:val="000071D0"/>
    <w:rsid w:val="00042494"/>
    <w:rsid w:val="0005027B"/>
    <w:rsid w:val="00050E11"/>
    <w:rsid w:val="00056830"/>
    <w:rsid w:val="00061CAC"/>
    <w:rsid w:val="000719B4"/>
    <w:rsid w:val="000769EB"/>
    <w:rsid w:val="00096FC0"/>
    <w:rsid w:val="00097711"/>
    <w:rsid w:val="000A718E"/>
    <w:rsid w:val="000B3785"/>
    <w:rsid w:val="000D3F77"/>
    <w:rsid w:val="000D5FDF"/>
    <w:rsid w:val="000D7734"/>
    <w:rsid w:val="000E42D5"/>
    <w:rsid w:val="000E711D"/>
    <w:rsid w:val="000F126A"/>
    <w:rsid w:val="000F301D"/>
    <w:rsid w:val="00111FE0"/>
    <w:rsid w:val="0013032D"/>
    <w:rsid w:val="001420C6"/>
    <w:rsid w:val="0015530D"/>
    <w:rsid w:val="00164918"/>
    <w:rsid w:val="00167F46"/>
    <w:rsid w:val="001705DD"/>
    <w:rsid w:val="00174C7B"/>
    <w:rsid w:val="00195B6A"/>
    <w:rsid w:val="001A0F0C"/>
    <w:rsid w:val="001C03EE"/>
    <w:rsid w:val="001D6F88"/>
    <w:rsid w:val="00204CFB"/>
    <w:rsid w:val="00206E55"/>
    <w:rsid w:val="00211E80"/>
    <w:rsid w:val="002333D9"/>
    <w:rsid w:val="00252AF7"/>
    <w:rsid w:val="002F46CD"/>
    <w:rsid w:val="00301661"/>
    <w:rsid w:val="00301AB4"/>
    <w:rsid w:val="00330224"/>
    <w:rsid w:val="0033155E"/>
    <w:rsid w:val="003573AD"/>
    <w:rsid w:val="00361D13"/>
    <w:rsid w:val="00370F36"/>
    <w:rsid w:val="00377F12"/>
    <w:rsid w:val="00381B9B"/>
    <w:rsid w:val="003A2D90"/>
    <w:rsid w:val="003B22AE"/>
    <w:rsid w:val="003B4622"/>
    <w:rsid w:val="004148A8"/>
    <w:rsid w:val="00415D18"/>
    <w:rsid w:val="004312A8"/>
    <w:rsid w:val="00442A48"/>
    <w:rsid w:val="00451284"/>
    <w:rsid w:val="0049414E"/>
    <w:rsid w:val="004A0F74"/>
    <w:rsid w:val="004A4798"/>
    <w:rsid w:val="004D238E"/>
    <w:rsid w:val="004D2A2A"/>
    <w:rsid w:val="004E140C"/>
    <w:rsid w:val="004F400A"/>
    <w:rsid w:val="00520941"/>
    <w:rsid w:val="00524F66"/>
    <w:rsid w:val="00541363"/>
    <w:rsid w:val="005730E0"/>
    <w:rsid w:val="00573CBC"/>
    <w:rsid w:val="00575D98"/>
    <w:rsid w:val="00587D82"/>
    <w:rsid w:val="005D4D44"/>
    <w:rsid w:val="005D4D71"/>
    <w:rsid w:val="005E4CA3"/>
    <w:rsid w:val="005E6BDE"/>
    <w:rsid w:val="005F0EC0"/>
    <w:rsid w:val="00631254"/>
    <w:rsid w:val="0063427F"/>
    <w:rsid w:val="0065256B"/>
    <w:rsid w:val="00653A0D"/>
    <w:rsid w:val="006556CD"/>
    <w:rsid w:val="006618A2"/>
    <w:rsid w:val="00666C24"/>
    <w:rsid w:val="00681D1A"/>
    <w:rsid w:val="006B15AD"/>
    <w:rsid w:val="006B5C54"/>
    <w:rsid w:val="006E1A9F"/>
    <w:rsid w:val="006F5E15"/>
    <w:rsid w:val="00714E87"/>
    <w:rsid w:val="007445DE"/>
    <w:rsid w:val="00755417"/>
    <w:rsid w:val="00770D1E"/>
    <w:rsid w:val="00783C94"/>
    <w:rsid w:val="00790113"/>
    <w:rsid w:val="007946F2"/>
    <w:rsid w:val="007B6806"/>
    <w:rsid w:val="007C6404"/>
    <w:rsid w:val="007D558D"/>
    <w:rsid w:val="00803A82"/>
    <w:rsid w:val="00811521"/>
    <w:rsid w:val="0081359D"/>
    <w:rsid w:val="00817D1B"/>
    <w:rsid w:val="00824D11"/>
    <w:rsid w:val="008307D1"/>
    <w:rsid w:val="008440CB"/>
    <w:rsid w:val="00861C2B"/>
    <w:rsid w:val="0088414B"/>
    <w:rsid w:val="00884D13"/>
    <w:rsid w:val="0088567E"/>
    <w:rsid w:val="008B0BA9"/>
    <w:rsid w:val="008B4BC8"/>
    <w:rsid w:val="008C1A51"/>
    <w:rsid w:val="008C58CD"/>
    <w:rsid w:val="008F21C9"/>
    <w:rsid w:val="008F4BD3"/>
    <w:rsid w:val="009277B1"/>
    <w:rsid w:val="009349D3"/>
    <w:rsid w:val="00935AA6"/>
    <w:rsid w:val="0094404B"/>
    <w:rsid w:val="009608E5"/>
    <w:rsid w:val="00960F96"/>
    <w:rsid w:val="009643E0"/>
    <w:rsid w:val="0099533D"/>
    <w:rsid w:val="009C2B19"/>
    <w:rsid w:val="00A20DD8"/>
    <w:rsid w:val="00A339F3"/>
    <w:rsid w:val="00A5485F"/>
    <w:rsid w:val="00A66DA9"/>
    <w:rsid w:val="00A74890"/>
    <w:rsid w:val="00A84CD2"/>
    <w:rsid w:val="00A90EF9"/>
    <w:rsid w:val="00AA0633"/>
    <w:rsid w:val="00AC2671"/>
    <w:rsid w:val="00AC5474"/>
    <w:rsid w:val="00AC746B"/>
    <w:rsid w:val="00AD12F0"/>
    <w:rsid w:val="00AE2A9E"/>
    <w:rsid w:val="00AE51A6"/>
    <w:rsid w:val="00AE746F"/>
    <w:rsid w:val="00AF20EA"/>
    <w:rsid w:val="00AF4594"/>
    <w:rsid w:val="00B24AA1"/>
    <w:rsid w:val="00B57D21"/>
    <w:rsid w:val="00B65FBF"/>
    <w:rsid w:val="00B86C7C"/>
    <w:rsid w:val="00B95318"/>
    <w:rsid w:val="00BC650B"/>
    <w:rsid w:val="00BC6B4F"/>
    <w:rsid w:val="00BD0BAB"/>
    <w:rsid w:val="00BE1A88"/>
    <w:rsid w:val="00C06F4A"/>
    <w:rsid w:val="00C101B1"/>
    <w:rsid w:val="00C34B5E"/>
    <w:rsid w:val="00C46041"/>
    <w:rsid w:val="00C6786D"/>
    <w:rsid w:val="00C7005D"/>
    <w:rsid w:val="00C70E27"/>
    <w:rsid w:val="00C70F17"/>
    <w:rsid w:val="00C9604B"/>
    <w:rsid w:val="00CA3E74"/>
    <w:rsid w:val="00CB04E6"/>
    <w:rsid w:val="00CB1C05"/>
    <w:rsid w:val="00CB507C"/>
    <w:rsid w:val="00CC632A"/>
    <w:rsid w:val="00CD68CA"/>
    <w:rsid w:val="00CE219C"/>
    <w:rsid w:val="00CE2C7D"/>
    <w:rsid w:val="00CE7326"/>
    <w:rsid w:val="00CF1DC9"/>
    <w:rsid w:val="00D134F2"/>
    <w:rsid w:val="00D54802"/>
    <w:rsid w:val="00D60ED2"/>
    <w:rsid w:val="00D83644"/>
    <w:rsid w:val="00DA5BE0"/>
    <w:rsid w:val="00DA6D3A"/>
    <w:rsid w:val="00DC7C04"/>
    <w:rsid w:val="00DD13C0"/>
    <w:rsid w:val="00DF3476"/>
    <w:rsid w:val="00DF4995"/>
    <w:rsid w:val="00E400FC"/>
    <w:rsid w:val="00E62521"/>
    <w:rsid w:val="00E756DE"/>
    <w:rsid w:val="00EC2586"/>
    <w:rsid w:val="00EC3020"/>
    <w:rsid w:val="00ED602E"/>
    <w:rsid w:val="00F35CE4"/>
    <w:rsid w:val="00F36E36"/>
    <w:rsid w:val="00F50563"/>
    <w:rsid w:val="00F56979"/>
    <w:rsid w:val="00F73B81"/>
    <w:rsid w:val="00F80E72"/>
    <w:rsid w:val="00F92BD6"/>
    <w:rsid w:val="00FB2564"/>
    <w:rsid w:val="00FB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69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69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69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69AF"/>
    <w:rPr>
      <w:sz w:val="18"/>
      <w:szCs w:val="18"/>
    </w:rPr>
  </w:style>
  <w:style w:type="paragraph" w:styleId="a5">
    <w:name w:val="Normal (Web)"/>
    <w:basedOn w:val="a"/>
    <w:uiPriority w:val="99"/>
    <w:unhideWhenUsed/>
    <w:rsid w:val="00FB69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B69A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B69A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120</Words>
  <Characters>689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506</cp:revision>
  <cp:lastPrinted>2020-04-03T04:07:00Z</cp:lastPrinted>
  <dcterms:created xsi:type="dcterms:W3CDTF">2020-03-04T01:10:00Z</dcterms:created>
  <dcterms:modified xsi:type="dcterms:W3CDTF">2021-04-08T13:30:00Z</dcterms:modified>
</cp:coreProperties>
</file>